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B7BF1" w14:textId="77777777" w:rsidR="0020520F" w:rsidRDefault="0020520F" w:rsidP="0020520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C27A09">
        <w:rPr>
          <w:rFonts w:ascii="Arial" w:eastAsia="Calibri" w:hAnsi="Arial" w:cs="Arial"/>
          <w:i/>
          <w:iCs/>
          <w:sz w:val="20"/>
          <w:szCs w:val="20"/>
        </w:rPr>
        <w:t xml:space="preserve">Specialiųjų pirkimo sąlygų </w:t>
      </w:r>
      <w:r>
        <w:rPr>
          <w:rFonts w:ascii="Arial" w:eastAsia="Calibri" w:hAnsi="Arial" w:cs="Arial"/>
          <w:i/>
          <w:iCs/>
          <w:sz w:val="20"/>
          <w:szCs w:val="20"/>
        </w:rPr>
        <w:t>2</w:t>
      </w:r>
      <w:r w:rsidRPr="00C27A09">
        <w:rPr>
          <w:rFonts w:ascii="Arial" w:eastAsia="Calibri" w:hAnsi="Arial" w:cs="Arial"/>
          <w:i/>
          <w:iCs/>
          <w:sz w:val="20"/>
          <w:szCs w:val="20"/>
        </w:rPr>
        <w:t xml:space="preserve"> priedas „</w:t>
      </w:r>
      <w:r>
        <w:rPr>
          <w:rFonts w:ascii="Arial" w:eastAsia="Calibri" w:hAnsi="Arial" w:cs="Arial"/>
          <w:i/>
          <w:iCs/>
          <w:sz w:val="20"/>
          <w:szCs w:val="20"/>
        </w:rPr>
        <w:t>Pasiūlymo forma</w:t>
      </w:r>
      <w:r w:rsidRPr="00C27A09">
        <w:rPr>
          <w:rFonts w:ascii="Arial" w:eastAsia="Calibri" w:hAnsi="Arial" w:cs="Arial"/>
          <w:i/>
          <w:iCs/>
          <w:sz w:val="20"/>
          <w:szCs w:val="20"/>
        </w:rPr>
        <w:t>“</w:t>
      </w:r>
    </w:p>
    <w:p w14:paraId="6D6E1113" w14:textId="77777777" w:rsidR="0020520F" w:rsidRDefault="0020520F" w:rsidP="0020520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14:paraId="6F9C7977" w14:textId="5DE9E363" w:rsidR="00274190" w:rsidRPr="007D75CD" w:rsidRDefault="00274190" w:rsidP="00274190">
      <w:pPr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  <w:r w:rsidRPr="007D75CD">
        <w:rPr>
          <w:rFonts w:ascii="Arial" w:eastAsia="Times New Roman" w:hAnsi="Arial" w:cs="Arial"/>
          <w:bCs/>
          <w:color w:val="FF0000"/>
          <w:sz w:val="20"/>
          <w:szCs w:val="20"/>
        </w:rPr>
        <w:t>(Šis dokumentas teikiamas CVP IS lange</w:t>
      </w:r>
      <w:r w:rsidRPr="007D75CD">
        <w:rPr>
          <w:rFonts w:ascii="Arial" w:eastAsia="Times New Roman" w:hAnsi="Arial" w:cs="Arial"/>
          <w:b/>
          <w:bCs/>
          <w:color w:val="FF0000"/>
          <w:sz w:val="20"/>
          <w:szCs w:val="20"/>
        </w:rPr>
        <w:t xml:space="preserve"> „Pasiūlymai- Komercinis pasiūlymas“</w:t>
      </w:r>
      <w:r w:rsidRPr="007D75CD">
        <w:rPr>
          <w:rFonts w:ascii="Arial" w:eastAsia="Calibri" w:hAnsi="Arial" w:cs="Arial"/>
          <w:b/>
          <w:color w:val="FF0000"/>
          <w:sz w:val="20"/>
          <w:szCs w:val="20"/>
        </w:rPr>
        <w:t xml:space="preserve"> „Voke 2“</w:t>
      </w:r>
      <w:r w:rsidR="00254F6F" w:rsidRPr="007D75CD">
        <w:rPr>
          <w:rFonts w:ascii="Arial" w:eastAsia="Calibri" w:hAnsi="Arial" w:cs="Arial"/>
          <w:bCs/>
          <w:color w:val="FF0000"/>
          <w:sz w:val="20"/>
          <w:szCs w:val="20"/>
        </w:rPr>
        <w:t>)</w:t>
      </w:r>
    </w:p>
    <w:p w14:paraId="568205F7" w14:textId="77777777" w:rsidR="009D76C7" w:rsidRPr="007D75CD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7D75CD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7D75CD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7D75CD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D6EA62B" w14:textId="0F062C87" w:rsidR="00BF4688" w:rsidRPr="007D75CD" w:rsidRDefault="00FE33BE" w:rsidP="00B46214">
      <w:pPr>
        <w:numPr>
          <w:ilvl w:val="1"/>
          <w:numId w:val="0"/>
        </w:numPr>
        <w:spacing w:after="0" w:line="240" w:lineRule="auto"/>
        <w:jc w:val="center"/>
        <w:rPr>
          <w:rFonts w:ascii="Arial" w:eastAsia="Times New Roman" w:hAnsi="Arial" w:cs="Arial"/>
          <w:b/>
          <w:caps/>
          <w:sz w:val="20"/>
          <w:szCs w:val="20"/>
        </w:rPr>
      </w:pPr>
      <w:r w:rsidRPr="00FE33BE">
        <w:rPr>
          <w:rStyle w:val="Style3"/>
          <w:rFonts w:ascii="Arial" w:hAnsi="Arial" w:cs="Arial"/>
          <w:sz w:val="20"/>
          <w:szCs w:val="20"/>
        </w:rPr>
        <w:t>„VILNIAUS UNIVERSITETO A. MICKEVIČIAUS MUZIEJAUS NUOLATINĖS, LAIKINOS EKSPOZICIJŲ, DARBO KABINETO IR MULTIFUNKCINĖS SALĖS INDIVIDUALAUS DIZAINO, BALDŲ IR INTERAKCIJŲ SUKŪRIMO BEI PROJEKTO PARENGIMO PASLAUGOS PIRKIMAS NR. 5052/2025/VUM“</w:t>
      </w:r>
    </w:p>
    <w:p w14:paraId="3A7B4CAE" w14:textId="2C261E8C" w:rsidR="00B46214" w:rsidRPr="007D75CD" w:rsidRDefault="00B46214" w:rsidP="00B46214">
      <w:pPr>
        <w:numPr>
          <w:ilvl w:val="1"/>
          <w:numId w:val="0"/>
        </w:numPr>
        <w:spacing w:after="0" w:line="240" w:lineRule="auto"/>
        <w:jc w:val="center"/>
        <w:rPr>
          <w:rFonts w:ascii="Arial" w:hAnsi="Arial" w:cs="Arial"/>
          <w:b/>
          <w:caps/>
          <w:color w:val="000000" w:themeColor="text1"/>
          <w:sz w:val="20"/>
          <w:szCs w:val="20"/>
        </w:rPr>
      </w:pPr>
      <w:r w:rsidRPr="007D75CD">
        <w:rPr>
          <w:rFonts w:ascii="Arial" w:eastAsia="Times New Roman" w:hAnsi="Arial" w:cs="Arial"/>
          <w:b/>
          <w:caps/>
          <w:sz w:val="20"/>
          <w:szCs w:val="20"/>
        </w:rPr>
        <w:t xml:space="preserve">B DALIS: KAINA </w:t>
      </w:r>
    </w:p>
    <w:p w14:paraId="34591FC9" w14:textId="6E6A2139" w:rsidR="008E1CA9" w:rsidRPr="007D75CD" w:rsidRDefault="008E1CA9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7D75CD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7D75CD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7D75CD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7D75CD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7D75CD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7D75CD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7D75CD" w14:paraId="560FC56D" w14:textId="77777777" w:rsidTr="00690A3A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7D75CD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7D75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7D75CD" w14:paraId="3DA2259A" w14:textId="77777777" w:rsidTr="00690A3A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7D75CD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7D75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7D75CD" w:rsidRDefault="0020520F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7D75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7D75CD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7D75CD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7D75CD" w:rsidRDefault="0020520F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7D75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7D75CD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7D75CD" w:rsidRDefault="0020520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7D75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7D75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7D75CD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7D75CD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7D75CD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7D75CD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7D75CD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7D75CD" w14:paraId="345188EB" w14:textId="77777777" w:rsidTr="00690A3A">
        <w:trPr>
          <w:trHeight w:val="83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7D75CD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7D75CD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7D75CD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75CD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7D75CD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7D75CD" w14:paraId="10E3D026" w14:textId="77777777" w:rsidTr="00690A3A">
        <w:trPr>
          <w:trHeight w:val="848"/>
        </w:trPr>
        <w:tc>
          <w:tcPr>
            <w:tcW w:w="1838" w:type="dxa"/>
            <w:vMerge/>
          </w:tcPr>
          <w:p w14:paraId="36FE7B9C" w14:textId="77777777" w:rsidR="00FA391A" w:rsidRPr="007D75CD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7D75CD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75CD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7D75CD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674" w:rsidRPr="007D75CD" w14:paraId="072D6661" w14:textId="77777777" w:rsidTr="00690A3A">
        <w:trPr>
          <w:trHeight w:val="763"/>
        </w:trPr>
        <w:tc>
          <w:tcPr>
            <w:tcW w:w="1838" w:type="dxa"/>
            <w:vMerge/>
          </w:tcPr>
          <w:p w14:paraId="0EB4E998" w14:textId="77777777" w:rsidR="00337674" w:rsidRPr="007D75CD" w:rsidRDefault="0033767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337674" w:rsidRPr="007D75CD" w:rsidRDefault="00337674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75CD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30CEC376" w14:textId="77777777" w:rsidR="00337674" w:rsidRPr="007D75CD" w:rsidRDefault="0033767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7D75CD" w14:paraId="100438D8" w14:textId="77777777" w:rsidTr="00690A3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7D75CD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7D75CD" w14:paraId="34733C01" w14:textId="77777777" w:rsidTr="00690A3A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7D75CD" w14:paraId="034A1F49" w14:textId="77777777" w:rsidTr="00690A3A">
        <w:tc>
          <w:tcPr>
            <w:tcW w:w="1838" w:type="dxa"/>
            <w:vMerge/>
            <w:hideMark/>
          </w:tcPr>
          <w:p w14:paraId="552D7CE0" w14:textId="736E68DC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7D75CD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7D75CD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341028D0" w14:textId="77777777" w:rsidR="008558E3" w:rsidRPr="007D75CD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02BBF26C" w14:textId="77777777" w:rsidR="00C2099B" w:rsidRPr="007D75CD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655C9325" w14:textId="77777777" w:rsidR="00A638D1" w:rsidRPr="007D75CD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671"/>
        <w:gridCol w:w="1985"/>
      </w:tblGrid>
      <w:tr w:rsidR="003946F3" w:rsidRPr="007D75CD" w14:paraId="2B0843C0" w14:textId="77777777" w:rsidTr="00103E2B">
        <w:trPr>
          <w:trHeight w:val="365"/>
        </w:trPr>
        <w:tc>
          <w:tcPr>
            <w:tcW w:w="9610" w:type="dxa"/>
            <w:gridSpan w:val="6"/>
            <w:shd w:val="clear" w:color="auto" w:fill="F2F2F2" w:themeFill="background1" w:themeFillShade="F2"/>
            <w:vAlign w:val="center"/>
          </w:tcPr>
          <w:p w14:paraId="7979EFF6" w14:textId="5AC6D7CD" w:rsidR="003946F3" w:rsidRPr="007D75CD" w:rsidRDefault="00EA4761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2</w:t>
            </w:r>
            <w:r w:rsidR="00FD5FE9"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</w:t>
            </w:r>
            <w:r w:rsidR="00DB2A03"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 KAINA</w:t>
            </w:r>
            <w:r w:rsidR="005040FA" w:rsidRPr="007D75CD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lt-LT"/>
              </w:rPr>
              <w:t xml:space="preserve"> </w:t>
            </w:r>
          </w:p>
          <w:p w14:paraId="551BEAB7" w14:textId="78D37259" w:rsidR="009336D3" w:rsidRPr="007D75CD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>(kaina</w:t>
            </w:r>
            <w:r w:rsidR="00171865"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>/įkainiai</w:t>
            </w:r>
            <w:r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 xml:space="preserve"> nurodoma</w:t>
            </w:r>
            <w:r w:rsidR="00BF1474"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 xml:space="preserve"> (</w:t>
            </w:r>
            <w:r w:rsidR="005335B1"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>-i</w:t>
            </w:r>
            <w:r w:rsidR="00BF1474"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>)</w:t>
            </w:r>
            <w:r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 xml:space="preserve"> ne daugiau kaip </w:t>
            </w:r>
            <w:r w:rsidRPr="007D75CD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 xml:space="preserve">2 </w:t>
            </w:r>
            <w:r w:rsidRPr="007D75CD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lt-LT" w:eastAsia="lt-LT"/>
              </w:rPr>
              <w:t>skaičių po kablelio tikslumu)</w:t>
            </w:r>
          </w:p>
        </w:tc>
      </w:tr>
      <w:tr w:rsidR="00103E2B" w:rsidRPr="007D75CD" w14:paraId="70F909EC" w14:textId="77777777" w:rsidTr="00091F1A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103E2B" w:rsidRPr="007D75CD" w:rsidRDefault="00103E2B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103E2B" w:rsidRPr="007D75CD" w:rsidRDefault="00103E2B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103E2B" w:rsidRPr="007D75CD" w:rsidRDefault="00103E2B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103E2B" w:rsidRPr="007D75CD" w:rsidRDefault="00103E2B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3656" w:type="dxa"/>
            <w:gridSpan w:val="2"/>
            <w:shd w:val="clear" w:color="auto" w:fill="F2F2F2" w:themeFill="background1" w:themeFillShade="F2"/>
            <w:vAlign w:val="center"/>
          </w:tcPr>
          <w:p w14:paraId="21E889BE" w14:textId="64885EC3" w:rsidR="00103E2B" w:rsidRPr="007D75CD" w:rsidRDefault="00103E2B" w:rsidP="004743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(be PVM)</w:t>
            </w:r>
          </w:p>
        </w:tc>
      </w:tr>
      <w:tr w:rsidR="00103E2B" w:rsidRPr="007D75CD" w14:paraId="4D71523E" w14:textId="77777777" w:rsidTr="00C008CA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103E2B" w:rsidRPr="007D75CD" w:rsidRDefault="00103E2B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103E2B" w:rsidRPr="007D75CD" w:rsidRDefault="00103E2B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103E2B" w:rsidRPr="007D75CD" w:rsidRDefault="00103E2B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103E2B" w:rsidRPr="007D75CD" w:rsidRDefault="00103E2B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3656" w:type="dxa"/>
            <w:gridSpan w:val="2"/>
            <w:shd w:val="clear" w:color="auto" w:fill="F2F2F2" w:themeFill="background1" w:themeFillShade="F2"/>
          </w:tcPr>
          <w:p w14:paraId="62F49699" w14:textId="77777777" w:rsidR="00103E2B" w:rsidRPr="007D75CD" w:rsidRDefault="00103E2B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5</w:t>
            </w:r>
          </w:p>
          <w:p w14:paraId="08D423E2" w14:textId="04F64D27" w:rsidR="00103E2B" w:rsidRPr="007D75CD" w:rsidRDefault="00103E2B" w:rsidP="00103E2B">
            <w:pPr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</w:p>
        </w:tc>
      </w:tr>
      <w:tr w:rsidR="00745E70" w:rsidRPr="007D75CD" w14:paraId="7A86FC20" w14:textId="77777777" w:rsidTr="00ED55DE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745E70" w:rsidRPr="007D75CD" w:rsidRDefault="00745E70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46AACC7A" w:rsidR="00745E70" w:rsidRPr="007D75CD" w:rsidRDefault="009A03B0" w:rsidP="00D56C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Vilniaus universiteto A. Mickevičiaus muziejaus nuolatinės ekspozicijos, laikinųjų ekspozicijų erdvės, darbo kabineto ir </w:t>
            </w:r>
            <w:proofErr w:type="spellStart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multifunkcinės</w:t>
            </w:r>
            <w:proofErr w:type="spellEnd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 salės interjero koncepcijos sukūrimas, individualaus interjero dizaino projekto su funkcinių baldų ir </w:t>
            </w:r>
            <w:proofErr w:type="spellStart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interakcijų</w:t>
            </w:r>
            <w:proofErr w:type="spellEnd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 išdėstymu, elektros taškų žymėjimu paruošimas, pradinės sąmatos sudarymas</w:t>
            </w:r>
            <w:r w:rsidR="00C550D2"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 (I e</w:t>
            </w:r>
            <w:r w:rsidR="009A4E21" w:rsidRPr="007D75CD">
              <w:rPr>
                <w:rFonts w:ascii="Arial" w:hAnsi="Arial" w:cs="Arial"/>
                <w:sz w:val="20"/>
                <w:szCs w:val="20"/>
                <w:lang w:val="lt-LT"/>
              </w:rPr>
              <w:t>tapas)</w:t>
            </w: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992" w:type="dxa"/>
            <w:vAlign w:val="center"/>
          </w:tcPr>
          <w:p w14:paraId="4587B0A6" w14:textId="0C23584E" w:rsidR="00745E70" w:rsidRPr="007D75CD" w:rsidRDefault="00745E70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Kompl</w:t>
            </w:r>
            <w:proofErr w:type="spellEnd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42FF639B" w:rsidR="00745E70" w:rsidRPr="007D75CD" w:rsidRDefault="00745E70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656" w:type="dxa"/>
            <w:gridSpan w:val="2"/>
            <w:vAlign w:val="center"/>
          </w:tcPr>
          <w:p w14:paraId="7134329F" w14:textId="31324E73" w:rsidR="00745E70" w:rsidRPr="007D75CD" w:rsidRDefault="00745E70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3B22" w:rsidRPr="007D75CD" w14:paraId="0516A9F7" w14:textId="77777777" w:rsidTr="00ED55DE">
        <w:trPr>
          <w:trHeight w:val="419"/>
        </w:trPr>
        <w:tc>
          <w:tcPr>
            <w:tcW w:w="567" w:type="dxa"/>
            <w:noWrap/>
            <w:vAlign w:val="center"/>
          </w:tcPr>
          <w:p w14:paraId="21962B42" w14:textId="052DD6FD" w:rsidR="005F3B22" w:rsidRPr="007D75CD" w:rsidRDefault="00850595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3261" w:type="dxa"/>
            <w:vAlign w:val="center"/>
          </w:tcPr>
          <w:p w14:paraId="19065673" w14:textId="1B07032D" w:rsidR="005F3B22" w:rsidRPr="007D75CD" w:rsidRDefault="007A4B58" w:rsidP="00D56C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Vilniaus universiteto A. Mickevičiaus muziejaus nuolatinės ekspozicijos, laikinųjų ekspozicijų erdvės, darbo kabineto ir </w:t>
            </w:r>
            <w:proofErr w:type="spellStart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multifunkcinės</w:t>
            </w:r>
            <w:proofErr w:type="spellEnd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 salės baldų techninių brėžinių ir techninės specifikacijos parengimas, </w:t>
            </w:r>
            <w:proofErr w:type="spellStart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interakcijų</w:t>
            </w:r>
            <w:proofErr w:type="spellEnd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 techninės specifikacijos parengimas, galutinės sąmatos sudarymas</w:t>
            </w:r>
            <w:r w:rsidR="00787F4E" w:rsidRPr="007D75CD">
              <w:rPr>
                <w:rFonts w:ascii="Arial" w:hAnsi="Arial" w:cs="Arial"/>
                <w:sz w:val="20"/>
                <w:szCs w:val="20"/>
                <w:lang w:val="lt-LT"/>
              </w:rPr>
              <w:t xml:space="preserve"> (II etapas</w:t>
            </w:r>
            <w:r w:rsidR="00747483" w:rsidRPr="007D75CD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992" w:type="dxa"/>
            <w:vAlign w:val="center"/>
          </w:tcPr>
          <w:p w14:paraId="232F3A98" w14:textId="6C2E2796" w:rsidR="005F3B22" w:rsidRPr="007D75CD" w:rsidRDefault="007A4B58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Kompl</w:t>
            </w:r>
            <w:proofErr w:type="spellEnd"/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65E79143" w14:textId="41B19117" w:rsidR="005F3B22" w:rsidRPr="007D75CD" w:rsidRDefault="007A4B58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656" w:type="dxa"/>
            <w:gridSpan w:val="2"/>
            <w:vAlign w:val="center"/>
          </w:tcPr>
          <w:p w14:paraId="7FBCB272" w14:textId="77777777" w:rsidR="005F3B22" w:rsidRPr="007D75CD" w:rsidRDefault="005F3B22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7D75CD" w14:paraId="6D4843E2" w14:textId="77777777" w:rsidTr="00103E2B">
        <w:trPr>
          <w:trHeight w:val="186"/>
        </w:trPr>
        <w:tc>
          <w:tcPr>
            <w:tcW w:w="7625" w:type="dxa"/>
            <w:gridSpan w:val="5"/>
            <w:noWrap/>
            <w:vAlign w:val="center"/>
          </w:tcPr>
          <w:p w14:paraId="7637C252" w14:textId="1D2D251E" w:rsidR="00E0744C" w:rsidRPr="007D75CD" w:rsidRDefault="00E6009D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Bendra pasiūlymo kaina </w:t>
            </w:r>
            <w:r w:rsidR="00E0744C"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Eur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7D75CD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7D75CD" w14:paraId="68B01320" w14:textId="77777777" w:rsidTr="00103E2B">
        <w:trPr>
          <w:trHeight w:val="275"/>
        </w:trPr>
        <w:tc>
          <w:tcPr>
            <w:tcW w:w="7625" w:type="dxa"/>
            <w:gridSpan w:val="5"/>
            <w:noWrap/>
            <w:vAlign w:val="center"/>
            <w:hideMark/>
          </w:tcPr>
          <w:p w14:paraId="386EE7C8" w14:textId="42A3B4B1" w:rsidR="00E0744C" w:rsidRPr="007D75CD" w:rsidRDefault="4D284344" w:rsidP="775C82CA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E1B84F24DC9E4857AE58A5EDD0D14AF0"/>
                </w:placeholder>
                <w:showingPlcHdr/>
              </w:sdtPr>
              <w:sdtEndPr/>
              <w:sdtContent>
                <w:r w:rsidR="006C4DEC" w:rsidRPr="007D75CD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</w:t>
                </w:r>
                <w:r w:rsidR="00BE12C0" w:rsidRPr="007D75CD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 xml:space="preserve">nurodykite </w:t>
                </w:r>
                <w:r w:rsidR="006C4DEC" w:rsidRPr="007D75CD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taikomą procentą]</w:t>
                </w:r>
              </w:sdtContent>
            </w:sdt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1985" w:type="dxa"/>
            <w:noWrap/>
            <w:vAlign w:val="center"/>
          </w:tcPr>
          <w:p w14:paraId="274A4E71" w14:textId="7A0BF97B" w:rsidR="00E0744C" w:rsidRPr="007D75CD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7D75CD" w14:paraId="19DEC639" w14:textId="77777777" w:rsidTr="00103E2B">
        <w:trPr>
          <w:trHeight w:val="265"/>
        </w:trPr>
        <w:tc>
          <w:tcPr>
            <w:tcW w:w="7625" w:type="dxa"/>
            <w:gridSpan w:val="5"/>
            <w:noWrap/>
            <w:vAlign w:val="center"/>
            <w:hideMark/>
          </w:tcPr>
          <w:p w14:paraId="5ED1734A" w14:textId="6D143695" w:rsidR="00E0744C" w:rsidRPr="007D75CD" w:rsidRDefault="00E6009D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pasiūlymo palyginamoji kaina,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7D75CD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7D75CD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7D75CD" w14:paraId="2D43C952" w14:textId="77777777" w:rsidTr="00A264F5">
        <w:trPr>
          <w:trHeight w:val="686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160E35B9" w:rsidR="009E46F0" w:rsidRPr="007D75CD" w:rsidRDefault="1BE5F85F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D75CD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7D75CD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</w:tbl>
    <w:p w14:paraId="01C081E8" w14:textId="5A9D2C27" w:rsidR="009D76C7" w:rsidRPr="007D75CD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7D75CD" w14:paraId="006482CA" w14:textId="77777777" w:rsidTr="00690A3A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6F0DAFD2" w:rsidR="00086245" w:rsidRPr="007D75CD" w:rsidRDefault="00F16BA0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D75C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086245" w:rsidRPr="007D75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7D75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7D75CD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7D75CD" w14:paraId="08884C86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7D75CD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7D75CD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7D75CD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7D75CD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7D75CD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7D75CD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7D75CD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7D75CD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7D75CD" w14:paraId="5206242D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9399167" w:rsidR="009D76C7" w:rsidRPr="007D75CD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7D75CD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7D75CD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7D75CD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  <w:r w:rsidR="00125F37" w:rsidRPr="007D75CD">
              <w:rPr>
                <w:rFonts w:ascii="Arial" w:eastAsia="Times New Roman" w:hAnsi="Arial" w:cs="Arial"/>
                <w:sz w:val="20"/>
                <w:szCs w:val="20"/>
              </w:rPr>
              <w:t>(B dalis)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CEB713D" w:rsidR="009D76C7" w:rsidRPr="007D75CD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7D75CD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7D75CD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7D75CD" w14:paraId="5C98A7C4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7D75CD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7D75CD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7D75CD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7D75CD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9F4314C" w:rsidR="009D76C7" w:rsidRPr="007D75CD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7D75CD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7D75CD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7D75CD" w14:paraId="1229FE9A" w14:textId="77777777" w:rsidTr="00690A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7D75CD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7D75C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6F29025D" w:rsidR="00AF47B4" w:rsidRPr="007D75CD" w:rsidRDefault="006C4DEC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7D75CD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7D75CD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7D75CD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3BBE8C2" w14:textId="77777777" w:rsidR="00BD4463" w:rsidRPr="007D75CD" w:rsidRDefault="00BD4463" w:rsidP="00690A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7D75CD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7D75CD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7D75CD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7D75CD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7D75CD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7D75CD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7D75CD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7D75CD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7D75CD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7D75CD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7D75CD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2AB7F" w14:textId="77777777" w:rsidR="005E002C" w:rsidRDefault="005E002C" w:rsidP="00D1651E">
      <w:pPr>
        <w:spacing w:after="0" w:line="240" w:lineRule="auto"/>
      </w:pPr>
      <w:r>
        <w:separator/>
      </w:r>
    </w:p>
  </w:endnote>
  <w:endnote w:type="continuationSeparator" w:id="0">
    <w:p w14:paraId="2B00FCCC" w14:textId="77777777" w:rsidR="005E002C" w:rsidRDefault="005E002C" w:rsidP="00D1651E">
      <w:pPr>
        <w:spacing w:after="0" w:line="240" w:lineRule="auto"/>
      </w:pPr>
      <w:r>
        <w:continuationSeparator/>
      </w:r>
    </w:p>
  </w:endnote>
  <w:endnote w:type="continuationNotice" w:id="1">
    <w:p w14:paraId="6CD360A5" w14:textId="77777777" w:rsidR="005E002C" w:rsidRDefault="005E00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E020" w14:textId="77777777" w:rsidR="005E002C" w:rsidRDefault="005E002C" w:rsidP="00D1651E">
      <w:pPr>
        <w:spacing w:after="0" w:line="240" w:lineRule="auto"/>
      </w:pPr>
      <w:r>
        <w:separator/>
      </w:r>
    </w:p>
  </w:footnote>
  <w:footnote w:type="continuationSeparator" w:id="0">
    <w:p w14:paraId="6F448C8D" w14:textId="77777777" w:rsidR="005E002C" w:rsidRDefault="005E002C" w:rsidP="00D1651E">
      <w:pPr>
        <w:spacing w:after="0" w:line="240" w:lineRule="auto"/>
      </w:pPr>
      <w:r>
        <w:continuationSeparator/>
      </w:r>
    </w:p>
  </w:footnote>
  <w:footnote w:type="continuationNotice" w:id="1">
    <w:p w14:paraId="70A5F23A" w14:textId="77777777" w:rsidR="005E002C" w:rsidRDefault="005E002C">
      <w:pPr>
        <w:spacing w:after="0" w:line="240" w:lineRule="auto"/>
      </w:pPr>
    </w:p>
  </w:footnote>
  <w:footnote w:id="2">
    <w:p w14:paraId="7191D07A" w14:textId="7E87CEB9" w:rsidR="00243589" w:rsidRPr="00243589" w:rsidRDefault="0024358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43589">
        <w:rPr>
          <w:rFonts w:ascii="Times New Roman" w:eastAsia="Times New Roman" w:hAnsi="Times New Roman" w:cs="Times New Roman"/>
          <w:lang w:eastAsia="lt-LT"/>
        </w:rPr>
        <w:t>Konfidenciali informacija nustatoma</w:t>
      </w:r>
      <w:r w:rsidRPr="00243589">
        <w:rPr>
          <w:rFonts w:ascii="Times New Roman" w:eastAsia="Times New Roman" w:hAnsi="Times New Roman" w:cs="Times New Roman"/>
        </w:rPr>
        <w:t xml:space="preserve"> vadovaujantis </w:t>
      </w:r>
      <w:r w:rsidRPr="00243589">
        <w:rPr>
          <w:rFonts w:ascii="Times New Roman" w:eastAsia="Times New Roman" w:hAnsi="Times New Roman" w:cs="Times New Roman"/>
          <w:lang w:eastAsia="lt-LT"/>
        </w:rPr>
        <w:t>VPĮ 20</w:t>
      </w:r>
      <w:r w:rsidRPr="00243589">
        <w:rPr>
          <w:rFonts w:ascii="Times New Roman" w:eastAsia="Times New Roman" w:hAnsi="Times New Roman" w:cs="Times New Roman"/>
        </w:rPr>
        <w:t xml:space="preserve"> straipsniu. Pvz., 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8F0"/>
    <w:rsid w:val="00025CBD"/>
    <w:rsid w:val="00033B6F"/>
    <w:rsid w:val="00034F9C"/>
    <w:rsid w:val="00036003"/>
    <w:rsid w:val="00036686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6245"/>
    <w:rsid w:val="000919E7"/>
    <w:rsid w:val="00094335"/>
    <w:rsid w:val="000A5BC3"/>
    <w:rsid w:val="000B7C35"/>
    <w:rsid w:val="000D5EB4"/>
    <w:rsid w:val="000E17D9"/>
    <w:rsid w:val="000E34F2"/>
    <w:rsid w:val="000E68E1"/>
    <w:rsid w:val="000F7E72"/>
    <w:rsid w:val="0010056F"/>
    <w:rsid w:val="001032B3"/>
    <w:rsid w:val="00103B4E"/>
    <w:rsid w:val="00103E2B"/>
    <w:rsid w:val="00105C77"/>
    <w:rsid w:val="001109F5"/>
    <w:rsid w:val="00111F45"/>
    <w:rsid w:val="00114C85"/>
    <w:rsid w:val="0012516F"/>
    <w:rsid w:val="00125F37"/>
    <w:rsid w:val="0012658B"/>
    <w:rsid w:val="00126B16"/>
    <w:rsid w:val="00133504"/>
    <w:rsid w:val="00134B4E"/>
    <w:rsid w:val="00137EEE"/>
    <w:rsid w:val="00140EEF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3244"/>
    <w:rsid w:val="0020413F"/>
    <w:rsid w:val="0020520F"/>
    <w:rsid w:val="002101E8"/>
    <w:rsid w:val="00213AFB"/>
    <w:rsid w:val="002269C4"/>
    <w:rsid w:val="00227FAE"/>
    <w:rsid w:val="00241D95"/>
    <w:rsid w:val="00243589"/>
    <w:rsid w:val="0024411A"/>
    <w:rsid w:val="00244760"/>
    <w:rsid w:val="00251B5E"/>
    <w:rsid w:val="00251DE2"/>
    <w:rsid w:val="00254F6F"/>
    <w:rsid w:val="002603D4"/>
    <w:rsid w:val="002633BE"/>
    <w:rsid w:val="00273746"/>
    <w:rsid w:val="00274190"/>
    <w:rsid w:val="002759D5"/>
    <w:rsid w:val="00281A59"/>
    <w:rsid w:val="00284587"/>
    <w:rsid w:val="00284E8E"/>
    <w:rsid w:val="00296607"/>
    <w:rsid w:val="002A2F5B"/>
    <w:rsid w:val="002A38F8"/>
    <w:rsid w:val="002B5B24"/>
    <w:rsid w:val="002B6235"/>
    <w:rsid w:val="002B679D"/>
    <w:rsid w:val="002B7447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2F7A49"/>
    <w:rsid w:val="003067C2"/>
    <w:rsid w:val="003073BF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37674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21DB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6F9"/>
    <w:rsid w:val="003C3E7E"/>
    <w:rsid w:val="003C72CD"/>
    <w:rsid w:val="003D03CC"/>
    <w:rsid w:val="003D1A1D"/>
    <w:rsid w:val="003D36ED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433C"/>
    <w:rsid w:val="004766B0"/>
    <w:rsid w:val="00496157"/>
    <w:rsid w:val="004A2AF8"/>
    <w:rsid w:val="004A512F"/>
    <w:rsid w:val="004A616F"/>
    <w:rsid w:val="004B157D"/>
    <w:rsid w:val="004C0800"/>
    <w:rsid w:val="004C19CE"/>
    <w:rsid w:val="004D1318"/>
    <w:rsid w:val="004D79AE"/>
    <w:rsid w:val="004E1F29"/>
    <w:rsid w:val="004E38F8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4C18"/>
    <w:rsid w:val="0051722B"/>
    <w:rsid w:val="00520F7C"/>
    <w:rsid w:val="00530948"/>
    <w:rsid w:val="00532216"/>
    <w:rsid w:val="005335B1"/>
    <w:rsid w:val="00534EE3"/>
    <w:rsid w:val="0053600C"/>
    <w:rsid w:val="00542089"/>
    <w:rsid w:val="00542E21"/>
    <w:rsid w:val="005441E0"/>
    <w:rsid w:val="005443A3"/>
    <w:rsid w:val="00551280"/>
    <w:rsid w:val="0055137D"/>
    <w:rsid w:val="005554AA"/>
    <w:rsid w:val="005600D0"/>
    <w:rsid w:val="00560273"/>
    <w:rsid w:val="00563451"/>
    <w:rsid w:val="0056440E"/>
    <w:rsid w:val="00583092"/>
    <w:rsid w:val="00590786"/>
    <w:rsid w:val="00591153"/>
    <w:rsid w:val="00596853"/>
    <w:rsid w:val="005A7214"/>
    <w:rsid w:val="005B52B4"/>
    <w:rsid w:val="005C0801"/>
    <w:rsid w:val="005C423F"/>
    <w:rsid w:val="005E002C"/>
    <w:rsid w:val="005E5168"/>
    <w:rsid w:val="005E51B0"/>
    <w:rsid w:val="005E75E0"/>
    <w:rsid w:val="005F1D7D"/>
    <w:rsid w:val="005F3B22"/>
    <w:rsid w:val="00600A74"/>
    <w:rsid w:val="00613A2A"/>
    <w:rsid w:val="006170B9"/>
    <w:rsid w:val="006217C0"/>
    <w:rsid w:val="006222FE"/>
    <w:rsid w:val="0062477F"/>
    <w:rsid w:val="00627E09"/>
    <w:rsid w:val="006369FA"/>
    <w:rsid w:val="0064525B"/>
    <w:rsid w:val="0064717B"/>
    <w:rsid w:val="00647C1E"/>
    <w:rsid w:val="006531E0"/>
    <w:rsid w:val="00653FDC"/>
    <w:rsid w:val="00657193"/>
    <w:rsid w:val="006667B0"/>
    <w:rsid w:val="0067451B"/>
    <w:rsid w:val="00674D73"/>
    <w:rsid w:val="00683654"/>
    <w:rsid w:val="006843BE"/>
    <w:rsid w:val="00684DC2"/>
    <w:rsid w:val="00684EB4"/>
    <w:rsid w:val="00686222"/>
    <w:rsid w:val="00690A3A"/>
    <w:rsid w:val="006922E4"/>
    <w:rsid w:val="006944D7"/>
    <w:rsid w:val="006A197A"/>
    <w:rsid w:val="006B1B6B"/>
    <w:rsid w:val="006C3022"/>
    <w:rsid w:val="006C30D8"/>
    <w:rsid w:val="006C4DEC"/>
    <w:rsid w:val="006D4561"/>
    <w:rsid w:val="006D66A6"/>
    <w:rsid w:val="006D6774"/>
    <w:rsid w:val="006E31F2"/>
    <w:rsid w:val="006E4A2A"/>
    <w:rsid w:val="006F0393"/>
    <w:rsid w:val="006F373F"/>
    <w:rsid w:val="006F77E9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5E70"/>
    <w:rsid w:val="00746CFE"/>
    <w:rsid w:val="00747483"/>
    <w:rsid w:val="0075394F"/>
    <w:rsid w:val="00757CF0"/>
    <w:rsid w:val="00763895"/>
    <w:rsid w:val="0076551A"/>
    <w:rsid w:val="00765D82"/>
    <w:rsid w:val="00766874"/>
    <w:rsid w:val="0076726C"/>
    <w:rsid w:val="00775B1C"/>
    <w:rsid w:val="00782BF3"/>
    <w:rsid w:val="00787F4E"/>
    <w:rsid w:val="00791D19"/>
    <w:rsid w:val="00792CD1"/>
    <w:rsid w:val="0079545A"/>
    <w:rsid w:val="007A2104"/>
    <w:rsid w:val="007A3531"/>
    <w:rsid w:val="007A4B58"/>
    <w:rsid w:val="007A63F0"/>
    <w:rsid w:val="007A7642"/>
    <w:rsid w:val="007B2BF4"/>
    <w:rsid w:val="007B552D"/>
    <w:rsid w:val="007C33BE"/>
    <w:rsid w:val="007D75CD"/>
    <w:rsid w:val="007E4158"/>
    <w:rsid w:val="007F22E2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01BD"/>
    <w:rsid w:val="00850595"/>
    <w:rsid w:val="00854517"/>
    <w:rsid w:val="008558E3"/>
    <w:rsid w:val="00864F9B"/>
    <w:rsid w:val="00865308"/>
    <w:rsid w:val="008660C2"/>
    <w:rsid w:val="00874A60"/>
    <w:rsid w:val="00874BFF"/>
    <w:rsid w:val="008752F5"/>
    <w:rsid w:val="0087700E"/>
    <w:rsid w:val="00894B48"/>
    <w:rsid w:val="008A03F4"/>
    <w:rsid w:val="008A1680"/>
    <w:rsid w:val="008A3F9D"/>
    <w:rsid w:val="008A4A64"/>
    <w:rsid w:val="008A4F84"/>
    <w:rsid w:val="008A7236"/>
    <w:rsid w:val="008B034E"/>
    <w:rsid w:val="008B0F74"/>
    <w:rsid w:val="008B2CEA"/>
    <w:rsid w:val="008B5431"/>
    <w:rsid w:val="008C1EEE"/>
    <w:rsid w:val="008C2186"/>
    <w:rsid w:val="008C2660"/>
    <w:rsid w:val="008C3A7C"/>
    <w:rsid w:val="008C4297"/>
    <w:rsid w:val="008C4853"/>
    <w:rsid w:val="008C4BE9"/>
    <w:rsid w:val="008D12D1"/>
    <w:rsid w:val="008D4BD1"/>
    <w:rsid w:val="008E1CA9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48CD"/>
    <w:rsid w:val="009462F3"/>
    <w:rsid w:val="009636D3"/>
    <w:rsid w:val="009669AE"/>
    <w:rsid w:val="0097032A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03B0"/>
    <w:rsid w:val="009A4E21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4F5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2076"/>
    <w:rsid w:val="00A638D1"/>
    <w:rsid w:val="00A651E6"/>
    <w:rsid w:val="00A663A1"/>
    <w:rsid w:val="00A77504"/>
    <w:rsid w:val="00A801ED"/>
    <w:rsid w:val="00A810B8"/>
    <w:rsid w:val="00A82858"/>
    <w:rsid w:val="00A9286C"/>
    <w:rsid w:val="00A94BCF"/>
    <w:rsid w:val="00AA5CBA"/>
    <w:rsid w:val="00AB11A7"/>
    <w:rsid w:val="00AB1DC4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11E52"/>
    <w:rsid w:val="00B25A87"/>
    <w:rsid w:val="00B27366"/>
    <w:rsid w:val="00B3402E"/>
    <w:rsid w:val="00B34B15"/>
    <w:rsid w:val="00B37177"/>
    <w:rsid w:val="00B46214"/>
    <w:rsid w:val="00B55924"/>
    <w:rsid w:val="00B5597D"/>
    <w:rsid w:val="00B55B72"/>
    <w:rsid w:val="00B71CCF"/>
    <w:rsid w:val="00B72DEC"/>
    <w:rsid w:val="00B80F67"/>
    <w:rsid w:val="00B854EB"/>
    <w:rsid w:val="00B90484"/>
    <w:rsid w:val="00B9428C"/>
    <w:rsid w:val="00B9450B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12C0"/>
    <w:rsid w:val="00BE15B9"/>
    <w:rsid w:val="00BE40D0"/>
    <w:rsid w:val="00BE5118"/>
    <w:rsid w:val="00BE798A"/>
    <w:rsid w:val="00BF02D2"/>
    <w:rsid w:val="00BF0528"/>
    <w:rsid w:val="00BF1474"/>
    <w:rsid w:val="00BF4688"/>
    <w:rsid w:val="00BF6DEA"/>
    <w:rsid w:val="00BF730B"/>
    <w:rsid w:val="00C006DC"/>
    <w:rsid w:val="00C00964"/>
    <w:rsid w:val="00C00F7F"/>
    <w:rsid w:val="00C117D6"/>
    <w:rsid w:val="00C14CCD"/>
    <w:rsid w:val="00C1693B"/>
    <w:rsid w:val="00C2099B"/>
    <w:rsid w:val="00C30A00"/>
    <w:rsid w:val="00C3131A"/>
    <w:rsid w:val="00C360F9"/>
    <w:rsid w:val="00C36D4E"/>
    <w:rsid w:val="00C45C03"/>
    <w:rsid w:val="00C50FAE"/>
    <w:rsid w:val="00C550D2"/>
    <w:rsid w:val="00C66704"/>
    <w:rsid w:val="00C7430C"/>
    <w:rsid w:val="00C75422"/>
    <w:rsid w:val="00C80C05"/>
    <w:rsid w:val="00C81136"/>
    <w:rsid w:val="00C832B6"/>
    <w:rsid w:val="00CA3627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00975"/>
    <w:rsid w:val="00D00FCF"/>
    <w:rsid w:val="00D15AEF"/>
    <w:rsid w:val="00D162A6"/>
    <w:rsid w:val="00D1651E"/>
    <w:rsid w:val="00D20C81"/>
    <w:rsid w:val="00D24E6F"/>
    <w:rsid w:val="00D34F20"/>
    <w:rsid w:val="00D369C8"/>
    <w:rsid w:val="00D42293"/>
    <w:rsid w:val="00D44A27"/>
    <w:rsid w:val="00D47239"/>
    <w:rsid w:val="00D47DDD"/>
    <w:rsid w:val="00D56CB4"/>
    <w:rsid w:val="00D573DF"/>
    <w:rsid w:val="00D5750D"/>
    <w:rsid w:val="00D57E4B"/>
    <w:rsid w:val="00D650EA"/>
    <w:rsid w:val="00D67449"/>
    <w:rsid w:val="00D71229"/>
    <w:rsid w:val="00D71668"/>
    <w:rsid w:val="00D719B1"/>
    <w:rsid w:val="00D75561"/>
    <w:rsid w:val="00D77108"/>
    <w:rsid w:val="00D85E12"/>
    <w:rsid w:val="00D94B2F"/>
    <w:rsid w:val="00DA3FD2"/>
    <w:rsid w:val="00DA7ED1"/>
    <w:rsid w:val="00DB09CB"/>
    <w:rsid w:val="00DB21E3"/>
    <w:rsid w:val="00DB2A03"/>
    <w:rsid w:val="00DB6783"/>
    <w:rsid w:val="00DB6958"/>
    <w:rsid w:val="00DC45E5"/>
    <w:rsid w:val="00DD34CE"/>
    <w:rsid w:val="00DD515C"/>
    <w:rsid w:val="00DE43F8"/>
    <w:rsid w:val="00DE4BB0"/>
    <w:rsid w:val="00DF0FD4"/>
    <w:rsid w:val="00DF1401"/>
    <w:rsid w:val="00DF1BCB"/>
    <w:rsid w:val="00DF2F52"/>
    <w:rsid w:val="00E03547"/>
    <w:rsid w:val="00E0744C"/>
    <w:rsid w:val="00E20045"/>
    <w:rsid w:val="00E275FA"/>
    <w:rsid w:val="00E337C5"/>
    <w:rsid w:val="00E37935"/>
    <w:rsid w:val="00E435DE"/>
    <w:rsid w:val="00E4429C"/>
    <w:rsid w:val="00E56B91"/>
    <w:rsid w:val="00E57CE7"/>
    <w:rsid w:val="00E6009D"/>
    <w:rsid w:val="00E649CE"/>
    <w:rsid w:val="00E65B5E"/>
    <w:rsid w:val="00E66E24"/>
    <w:rsid w:val="00E675BA"/>
    <w:rsid w:val="00E7018A"/>
    <w:rsid w:val="00E72FEB"/>
    <w:rsid w:val="00E74663"/>
    <w:rsid w:val="00E82CC4"/>
    <w:rsid w:val="00E90338"/>
    <w:rsid w:val="00E91EF6"/>
    <w:rsid w:val="00E939C4"/>
    <w:rsid w:val="00E94E99"/>
    <w:rsid w:val="00E97B04"/>
    <w:rsid w:val="00EA0EBC"/>
    <w:rsid w:val="00EA41BC"/>
    <w:rsid w:val="00EA4761"/>
    <w:rsid w:val="00EB283D"/>
    <w:rsid w:val="00EC3626"/>
    <w:rsid w:val="00EC7B00"/>
    <w:rsid w:val="00ED3003"/>
    <w:rsid w:val="00ED4270"/>
    <w:rsid w:val="00ED64F9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16BA0"/>
    <w:rsid w:val="00F259B0"/>
    <w:rsid w:val="00F25F53"/>
    <w:rsid w:val="00F273B0"/>
    <w:rsid w:val="00F31417"/>
    <w:rsid w:val="00F31FCF"/>
    <w:rsid w:val="00F33BD0"/>
    <w:rsid w:val="00F36A32"/>
    <w:rsid w:val="00F50D61"/>
    <w:rsid w:val="00F616BF"/>
    <w:rsid w:val="00F67FEC"/>
    <w:rsid w:val="00F706E1"/>
    <w:rsid w:val="00F7390C"/>
    <w:rsid w:val="00F7562F"/>
    <w:rsid w:val="00F77710"/>
    <w:rsid w:val="00F800F4"/>
    <w:rsid w:val="00F809CF"/>
    <w:rsid w:val="00F83C52"/>
    <w:rsid w:val="00F93EEC"/>
    <w:rsid w:val="00FA2CB0"/>
    <w:rsid w:val="00FA391A"/>
    <w:rsid w:val="00FB091D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3BE"/>
    <w:rsid w:val="00FE3AFC"/>
    <w:rsid w:val="00FE5454"/>
    <w:rsid w:val="00FE6100"/>
    <w:rsid w:val="00FF0274"/>
    <w:rsid w:val="00FF3B8D"/>
    <w:rsid w:val="01383527"/>
    <w:rsid w:val="01715C19"/>
    <w:rsid w:val="01A55F88"/>
    <w:rsid w:val="0FFDA8C2"/>
    <w:rsid w:val="10A27F71"/>
    <w:rsid w:val="1BE5F85F"/>
    <w:rsid w:val="1DF88BB2"/>
    <w:rsid w:val="1F7A2F20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C360CC4"/>
    <w:rsid w:val="3D62A59C"/>
    <w:rsid w:val="4081FE06"/>
    <w:rsid w:val="42AB9EFF"/>
    <w:rsid w:val="4599F98F"/>
    <w:rsid w:val="4733322B"/>
    <w:rsid w:val="49696732"/>
    <w:rsid w:val="4B12892B"/>
    <w:rsid w:val="4D284344"/>
    <w:rsid w:val="5516719E"/>
    <w:rsid w:val="5B795194"/>
    <w:rsid w:val="5EF43A57"/>
    <w:rsid w:val="63DB6F2C"/>
    <w:rsid w:val="6A88FE42"/>
    <w:rsid w:val="723651CF"/>
    <w:rsid w:val="775C82CA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8E1CA9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AB1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F3358E" w:rsidP="00F3358E">
          <w:pPr>
            <w:pStyle w:val="3ACE2BF95B1D4CADA4DFD0B9D0CF7705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F3358E" w:rsidP="00F3358E">
          <w:pPr>
            <w:pStyle w:val="90206EB8A53048F593389AFD2180E90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F3358E" w:rsidP="00F3358E">
          <w:pPr>
            <w:pStyle w:val="E78C48CB6AB14DA4976729504EB5BAA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E1B84F24DC9E4857AE58A5EDD0D14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7FE5D-09E7-4F90-9EA6-C01038CE9454}"/>
      </w:docPartPr>
      <w:docPartBody>
        <w:p w:rsidR="00F3358E" w:rsidRDefault="00F3358E" w:rsidP="00F3358E">
          <w:pPr>
            <w:pStyle w:val="E1B84F24DC9E4857AE58A5EDD0D14AF0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2122C1"/>
    <w:rsid w:val="00452113"/>
    <w:rsid w:val="004921C8"/>
    <w:rsid w:val="00585D82"/>
    <w:rsid w:val="006B6C1A"/>
    <w:rsid w:val="00706582"/>
    <w:rsid w:val="00733016"/>
    <w:rsid w:val="007B66F5"/>
    <w:rsid w:val="007C08DB"/>
    <w:rsid w:val="00822A30"/>
    <w:rsid w:val="009300DA"/>
    <w:rsid w:val="009B4A1C"/>
    <w:rsid w:val="00A37F79"/>
    <w:rsid w:val="00A43E19"/>
    <w:rsid w:val="00AC7F13"/>
    <w:rsid w:val="00AF115E"/>
    <w:rsid w:val="00C16892"/>
    <w:rsid w:val="00C33DBF"/>
    <w:rsid w:val="00E37F3E"/>
    <w:rsid w:val="00F3358E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358E"/>
    <w:rPr>
      <w:color w:val="808080"/>
    </w:rPr>
  </w:style>
  <w:style w:type="paragraph" w:customStyle="1" w:styleId="E1B84F24DC9E4857AE58A5EDD0D14AF0">
    <w:name w:val="E1B84F24DC9E4857AE58A5EDD0D14AF0"/>
    <w:rsid w:val="00F3358E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F3358E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F3358E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35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358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358E"/>
    <w:rPr>
      <w:rFonts w:eastAsiaTheme="minorHAnsi"/>
      <w:sz w:val="20"/>
      <w:szCs w:val="20"/>
      <w:lang w:eastAsia="en-US"/>
    </w:rPr>
  </w:style>
  <w:style w:type="paragraph" w:customStyle="1" w:styleId="E78C48CB6AB14DA4976729504EB5BAA9">
    <w:name w:val="E78C48CB6AB14DA4976729504EB5BAA9"/>
    <w:rsid w:val="00F3358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245CF-0211-4EFA-BDF8-113E32DCD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1850</Words>
  <Characters>1055</Characters>
  <Application>Microsoft Office Word</Application>
  <DocSecurity>0</DocSecurity>
  <Lines>8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Irma Aliukonienė</cp:lastModifiedBy>
  <cp:revision>51</cp:revision>
  <dcterms:created xsi:type="dcterms:W3CDTF">2024-10-15T12:31:00Z</dcterms:created>
  <dcterms:modified xsi:type="dcterms:W3CDTF">2025-08-22T07:33:00Z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